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6C85B" w14:textId="77777777" w:rsidR="00BA4820" w:rsidRPr="00812D0E" w:rsidRDefault="00BA4820" w:rsidP="00BA4820">
      <w:pPr>
        <w:jc w:val="center"/>
        <w:rPr>
          <w:b/>
          <w:u w:val="single"/>
          <w:lang w:val="es-ES"/>
        </w:rPr>
      </w:pPr>
      <w:r w:rsidRPr="00812D0E">
        <w:rPr>
          <w:b/>
          <w:u w:val="single"/>
          <w:lang w:val="es-ES"/>
        </w:rPr>
        <w:t>LISTA MATERIALELOR</w:t>
      </w:r>
    </w:p>
    <w:p w14:paraId="64F0FD69" w14:textId="77777777" w:rsidR="00BA4820" w:rsidRPr="0041297E" w:rsidRDefault="00BA4820" w:rsidP="00BA4820">
      <w:pPr>
        <w:jc w:val="center"/>
        <w:rPr>
          <w:lang w:val="fr-FR"/>
        </w:rPr>
      </w:pPr>
      <w:r w:rsidRPr="0041297E">
        <w:rPr>
          <w:b/>
          <w:u w:val="single"/>
          <w:lang w:val="fr-FR"/>
        </w:rPr>
        <w:t>DE BAZĂ PUSE LA DISPOZIŢIE DE EXECUTANT</w:t>
      </w:r>
    </w:p>
    <w:p w14:paraId="0C368162" w14:textId="77777777" w:rsidR="00BA4820" w:rsidRDefault="00BA4820" w:rsidP="00BA4820">
      <w:pPr>
        <w:jc w:val="center"/>
        <w:rPr>
          <w:lang w:val="fr-FR"/>
        </w:rPr>
      </w:pPr>
    </w:p>
    <w:p w14:paraId="220E5715" w14:textId="77777777" w:rsidR="00BA4820" w:rsidRDefault="00BA4820" w:rsidP="00BA4820">
      <w:pPr>
        <w:rPr>
          <w:lang w:val="fr-FR"/>
        </w:rPr>
      </w:pPr>
    </w:p>
    <w:tbl>
      <w:tblPr>
        <w:tblW w:w="9265" w:type="dxa"/>
        <w:tblInd w:w="113" w:type="dxa"/>
        <w:tblLook w:val="04A0" w:firstRow="1" w:lastRow="0" w:firstColumn="1" w:lastColumn="0" w:noHBand="0" w:noVBand="1"/>
      </w:tblPr>
      <w:tblGrid>
        <w:gridCol w:w="923"/>
        <w:gridCol w:w="3366"/>
        <w:gridCol w:w="963"/>
        <w:gridCol w:w="789"/>
        <w:gridCol w:w="1139"/>
        <w:gridCol w:w="972"/>
        <w:gridCol w:w="1113"/>
      </w:tblGrid>
      <w:tr w:rsidR="00BA4820" w:rsidRPr="00B033D6" w14:paraId="496D84F0" w14:textId="77777777" w:rsidTr="003A7E64">
        <w:trPr>
          <w:trHeight w:val="39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F893D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  <w:t>Nr.crt.</w:t>
            </w:r>
          </w:p>
        </w:tc>
        <w:tc>
          <w:tcPr>
            <w:tcW w:w="3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09D04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  <w:t>DENUMIRE MATERIALE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44A3D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  <w:t>UM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0F150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</w:pPr>
            <w:proofErr w:type="gramStart"/>
            <w:r w:rsidRPr="00B033D6"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  <w:t>Cant</w:t>
            </w:r>
            <w:proofErr w:type="gramEnd"/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33CC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b/>
                <w:bCs/>
                <w:sz w:val="20"/>
                <w:lang w:val="en-US" w:eastAsia="en-US"/>
              </w:rPr>
            </w:pPr>
            <w:r w:rsidRPr="00B033D6">
              <w:rPr>
                <w:rFonts w:ascii="Arial" w:hAnsi="Arial" w:cs="Arial"/>
                <w:b/>
                <w:bCs/>
                <w:sz w:val="20"/>
                <w:lang w:val="en-US" w:eastAsia="en-US"/>
              </w:rPr>
              <w:t xml:space="preserve">CINE ASIGURA 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DF99D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b/>
                <w:bCs/>
                <w:sz w:val="20"/>
                <w:lang w:val="en-US" w:eastAsia="en-US"/>
              </w:rPr>
            </w:pPr>
            <w:r w:rsidRPr="00B033D6">
              <w:rPr>
                <w:rFonts w:ascii="Arial" w:hAnsi="Arial" w:cs="Arial"/>
                <w:b/>
                <w:bCs/>
                <w:sz w:val="20"/>
                <w:lang w:val="en-US" w:eastAsia="en-US"/>
              </w:rPr>
              <w:t xml:space="preserve">PRET UNITAR </w:t>
            </w:r>
            <w:r w:rsidRPr="00B033D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(lei </w:t>
            </w:r>
            <w:proofErr w:type="spellStart"/>
            <w:r w:rsidRPr="00B033D6">
              <w:rPr>
                <w:rFonts w:ascii="Arial" w:hAnsi="Arial" w:cs="Arial"/>
                <w:sz w:val="18"/>
                <w:szCs w:val="18"/>
                <w:lang w:val="en-US" w:eastAsia="en-US"/>
              </w:rPr>
              <w:t>fara</w:t>
            </w:r>
            <w:proofErr w:type="spellEnd"/>
            <w:r w:rsidRPr="00B033D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TVA)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DFA70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b/>
                <w:bCs/>
                <w:sz w:val="20"/>
                <w:lang w:val="en-US" w:eastAsia="en-US"/>
              </w:rPr>
            </w:pPr>
            <w:r w:rsidRPr="00B033D6">
              <w:rPr>
                <w:rFonts w:ascii="Arial" w:hAnsi="Arial" w:cs="Arial"/>
                <w:b/>
                <w:bCs/>
                <w:sz w:val="20"/>
                <w:lang w:val="en-US" w:eastAsia="en-US"/>
              </w:rPr>
              <w:t xml:space="preserve">PRET </w:t>
            </w:r>
            <w:r>
              <w:rPr>
                <w:rFonts w:ascii="Arial" w:hAnsi="Arial" w:cs="Arial"/>
                <w:b/>
                <w:bCs/>
                <w:sz w:val="20"/>
                <w:lang w:val="en-US" w:eastAsia="en-US"/>
              </w:rPr>
              <w:t>TOTAL</w:t>
            </w:r>
            <w:r w:rsidRPr="00B033D6">
              <w:rPr>
                <w:rFonts w:ascii="Arial" w:hAnsi="Arial" w:cs="Arial"/>
                <w:b/>
                <w:bCs/>
                <w:sz w:val="20"/>
                <w:lang w:val="en-US" w:eastAsia="en-US"/>
              </w:rPr>
              <w:t xml:space="preserve"> </w:t>
            </w:r>
            <w:r w:rsidRPr="00B033D6">
              <w:rPr>
                <w:rFonts w:ascii="Arial" w:hAnsi="Arial" w:cs="Arial"/>
                <w:sz w:val="20"/>
                <w:lang w:val="en-US" w:eastAsia="en-US"/>
              </w:rPr>
              <w:t>(</w:t>
            </w:r>
            <w:r w:rsidRPr="00B033D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lei </w:t>
            </w:r>
            <w:proofErr w:type="spellStart"/>
            <w:r w:rsidRPr="00B033D6">
              <w:rPr>
                <w:rFonts w:ascii="Arial" w:hAnsi="Arial" w:cs="Arial"/>
                <w:sz w:val="18"/>
                <w:szCs w:val="18"/>
                <w:lang w:val="en-US" w:eastAsia="en-US"/>
              </w:rPr>
              <w:t>fara</w:t>
            </w:r>
            <w:proofErr w:type="spellEnd"/>
            <w:r w:rsidRPr="00B033D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TVA)</w:t>
            </w:r>
          </w:p>
        </w:tc>
      </w:tr>
      <w:tr w:rsidR="00BA4820" w:rsidRPr="00B033D6" w14:paraId="30332B75" w14:textId="77777777" w:rsidTr="003A7E64">
        <w:trPr>
          <w:trHeight w:val="24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1B465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B033D6">
              <w:rPr>
                <w:rFonts w:ascii="Arial" w:hAnsi="Arial" w:cs="Arial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24BED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B033D6">
              <w:rPr>
                <w:rFonts w:ascii="Arial" w:hAnsi="Arial" w:cs="Arial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796A4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B033D6">
              <w:rPr>
                <w:rFonts w:ascii="Arial" w:hAnsi="Arial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AFFB9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B033D6">
              <w:rPr>
                <w:rFonts w:ascii="Arial" w:hAnsi="Arial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36A6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B033D6">
              <w:rPr>
                <w:rFonts w:ascii="Arial" w:hAnsi="Arial" w:cs="Arial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A3AFF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6276C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6</w:t>
            </w:r>
          </w:p>
        </w:tc>
      </w:tr>
      <w:tr w:rsidR="00BA4820" w:rsidRPr="00B033D6" w14:paraId="5654BB83" w14:textId="77777777" w:rsidTr="003A7E64">
        <w:trPr>
          <w:trHeight w:val="67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6FD73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E55E" w14:textId="77777777" w:rsidR="00BA4820" w:rsidRPr="00B033D6" w:rsidRDefault="00BA4820" w:rsidP="003A7E6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ISOMAT WATERSTOP 1520 (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snur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bentonitic)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sau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echivalent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pentru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175 ml: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D10A8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ml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4B7C6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105B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B033D6">
              <w:rPr>
                <w:rFonts w:ascii="Arial" w:hAnsi="Arial" w:cs="Arial"/>
                <w:sz w:val="20"/>
                <w:lang w:val="en-US" w:eastAsia="en-US"/>
              </w:rPr>
              <w:t>executant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F3C69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D81AD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</w:tr>
      <w:tr w:rsidR="00BA4820" w:rsidRPr="00B033D6" w14:paraId="6A0756BE" w14:textId="77777777" w:rsidTr="003A7E64">
        <w:trPr>
          <w:trHeight w:val="66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A7F90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6B2A" w14:textId="77777777" w:rsidR="00BA4820" w:rsidRPr="00B033D6" w:rsidRDefault="00BA4820" w:rsidP="003A7E6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Aditiv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mortar PLASTIPROOF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sau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echivalent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pentru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16 mc: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7F868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198EE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B28F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B033D6">
              <w:rPr>
                <w:rFonts w:ascii="Arial" w:hAnsi="Arial" w:cs="Arial"/>
                <w:sz w:val="20"/>
                <w:lang w:val="en-US" w:eastAsia="en-US"/>
              </w:rPr>
              <w:t>executant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B2F875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2788B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</w:tr>
      <w:tr w:rsidR="00BA4820" w:rsidRPr="00B033D6" w14:paraId="7BF8DD79" w14:textId="77777777" w:rsidTr="003A7E64">
        <w:trPr>
          <w:trHeight w:val="66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7A698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DA73" w14:textId="77777777" w:rsidR="00BA4820" w:rsidRPr="00B033D6" w:rsidRDefault="00BA4820" w:rsidP="003A7E6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Mortar pe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baza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de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ciment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DUROCRET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sau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echivalent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, sac de 25 kg,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pentru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60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mp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F67AF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sac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992CB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5700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B033D6">
              <w:rPr>
                <w:rFonts w:ascii="Arial" w:hAnsi="Arial" w:cs="Arial"/>
                <w:sz w:val="20"/>
                <w:lang w:val="en-US" w:eastAsia="en-US"/>
              </w:rPr>
              <w:t>executant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63925D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2BAE5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</w:tr>
      <w:tr w:rsidR="00BA4820" w:rsidRPr="00B033D6" w14:paraId="24F5D512" w14:textId="77777777" w:rsidTr="003A7E64">
        <w:trPr>
          <w:trHeight w:val="63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55595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FAE4" w14:textId="77777777" w:rsidR="00BA4820" w:rsidRPr="00B033D6" w:rsidRDefault="00BA4820" w:rsidP="003A7E6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Mortar bicomponent AQUAMAT - ELASTIC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sau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echivalent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, sac de 25 kg,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pentru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450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mp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5B46C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sac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78AE4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501A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B033D6">
              <w:rPr>
                <w:rFonts w:ascii="Arial" w:hAnsi="Arial" w:cs="Arial"/>
                <w:sz w:val="20"/>
                <w:lang w:val="en-US" w:eastAsia="en-US"/>
              </w:rPr>
              <w:t>executant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5D847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6E5AC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</w:tr>
      <w:tr w:rsidR="00BA4820" w:rsidRPr="00B033D6" w14:paraId="2A4153AB" w14:textId="77777777" w:rsidTr="003A7E64">
        <w:trPr>
          <w:trHeight w:val="37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BE85D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DC94" w14:textId="77777777" w:rsidR="00BA4820" w:rsidRPr="00B033D6" w:rsidRDefault="00BA4820" w:rsidP="003A7E6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Mortar de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ciment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M100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3D45C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mc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6A8E9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C42B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B033D6">
              <w:rPr>
                <w:rFonts w:ascii="Arial" w:hAnsi="Arial" w:cs="Arial"/>
                <w:sz w:val="20"/>
                <w:lang w:val="en-US" w:eastAsia="en-US"/>
              </w:rPr>
              <w:t>executant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47112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2BC5E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</w:tr>
      <w:tr w:rsidR="00BA4820" w:rsidRPr="00B033D6" w14:paraId="025EE6C2" w14:textId="77777777" w:rsidTr="003A7E64">
        <w:trPr>
          <w:trHeight w:val="75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381B8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24F7" w14:textId="77777777" w:rsidR="00BA4820" w:rsidRPr="00B033D6" w:rsidRDefault="00BA4820" w:rsidP="003A7E6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Vopsea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rezistenta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la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apa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pentru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metal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pentru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10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mp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B0F9F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kg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2EBDA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E0AA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B033D6">
              <w:rPr>
                <w:rFonts w:ascii="Arial" w:hAnsi="Arial" w:cs="Arial"/>
                <w:sz w:val="20"/>
                <w:lang w:val="en-US" w:eastAsia="en-US"/>
              </w:rPr>
              <w:t>executant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FDB267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1C853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</w:tr>
      <w:tr w:rsidR="00BA4820" w:rsidRPr="00B033D6" w14:paraId="39570B94" w14:textId="77777777" w:rsidTr="003A7E64">
        <w:trPr>
          <w:trHeight w:val="66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74DD9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43DB" w14:textId="77777777" w:rsidR="00BA4820" w:rsidRPr="00B033D6" w:rsidRDefault="00BA4820" w:rsidP="003A7E6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Agent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anticoroziv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pasivizant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pentru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br/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pentru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25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mp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1FC5E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kg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B6F24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70C4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B033D6">
              <w:rPr>
                <w:rFonts w:ascii="Arial" w:hAnsi="Arial" w:cs="Arial"/>
                <w:sz w:val="20"/>
                <w:lang w:val="en-US" w:eastAsia="en-US"/>
              </w:rPr>
              <w:t>executant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9BF44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B94C4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</w:tr>
      <w:tr w:rsidR="00BA4820" w:rsidRPr="00B033D6" w14:paraId="2AC6A566" w14:textId="77777777" w:rsidTr="003A7E64">
        <w:trPr>
          <w:trHeight w:val="45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40794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984D" w14:textId="77777777" w:rsidR="00BA4820" w:rsidRPr="00B033D6" w:rsidRDefault="00BA4820" w:rsidP="003A7E6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profil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laminat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din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otel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cornier 50x50x5 (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laterale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68C26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ml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B8744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001C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B033D6">
              <w:rPr>
                <w:rFonts w:ascii="Arial" w:hAnsi="Arial" w:cs="Arial"/>
                <w:sz w:val="20"/>
                <w:lang w:val="en-US" w:eastAsia="en-US"/>
              </w:rPr>
              <w:t>executant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E2C27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D0C947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</w:tr>
      <w:tr w:rsidR="00BA4820" w:rsidRPr="00B033D6" w14:paraId="58CAF2FE" w14:textId="77777777" w:rsidTr="003A7E64">
        <w:trPr>
          <w:trHeight w:val="51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41698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8534" w14:textId="77777777" w:rsidR="00BA4820" w:rsidRPr="00B033D6" w:rsidRDefault="00BA4820" w:rsidP="003A7E6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trepte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din BST 500 S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diametru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20 (16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trepte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A20BC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kg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6CE72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D8E2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B033D6">
              <w:rPr>
                <w:rFonts w:ascii="Arial" w:hAnsi="Arial" w:cs="Arial"/>
                <w:sz w:val="20"/>
                <w:lang w:val="en-US" w:eastAsia="en-US"/>
              </w:rPr>
              <w:t>executant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F3E66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99C943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</w:p>
        </w:tc>
      </w:tr>
      <w:tr w:rsidR="00BA4820" w:rsidRPr="00B033D6" w14:paraId="2146C410" w14:textId="77777777" w:rsidTr="003A7E64">
        <w:trPr>
          <w:trHeight w:val="510"/>
        </w:trPr>
        <w:tc>
          <w:tcPr>
            <w:tcW w:w="8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8EA70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  <w:t xml:space="preserve">TOTAL (lei </w:t>
            </w:r>
            <w:proofErr w:type="spellStart"/>
            <w:r w:rsidRPr="00B033D6"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  <w:t>fara</w:t>
            </w:r>
            <w:proofErr w:type="spellEnd"/>
            <w:r w:rsidRPr="00B033D6"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  <w:t xml:space="preserve"> TVA)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6C7AB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</w:tbl>
    <w:p w14:paraId="32DC6498" w14:textId="77777777" w:rsidR="00BA4820" w:rsidRPr="0041297E" w:rsidRDefault="00BA4820" w:rsidP="00BA4820">
      <w:pPr>
        <w:jc w:val="center"/>
        <w:rPr>
          <w:lang w:val="fr-FR"/>
        </w:rPr>
      </w:pPr>
    </w:p>
    <w:tbl>
      <w:tblPr>
        <w:tblW w:w="10060" w:type="dxa"/>
        <w:tblInd w:w="108" w:type="dxa"/>
        <w:tblLook w:val="04A0" w:firstRow="1" w:lastRow="0" w:firstColumn="1" w:lastColumn="0" w:noHBand="0" w:noVBand="1"/>
      </w:tblPr>
      <w:tblGrid>
        <w:gridCol w:w="350"/>
        <w:gridCol w:w="5591"/>
        <w:gridCol w:w="820"/>
        <w:gridCol w:w="1400"/>
        <w:gridCol w:w="1899"/>
      </w:tblGrid>
      <w:tr w:rsidR="00BA4820" w:rsidRPr="00B033D6" w14:paraId="029C024A" w14:textId="77777777" w:rsidTr="003A7E64">
        <w:trPr>
          <w:trHeight w:val="285"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BD955" w14:textId="77777777" w:rsidR="00BA4820" w:rsidRPr="00B033D6" w:rsidRDefault="00BA4820" w:rsidP="003A7E64">
            <w:pPr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  <w:t>NOT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  <w:t>E</w:t>
            </w:r>
            <w:r w:rsidRPr="00B033D6"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  <w:t>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D81F8" w14:textId="77777777" w:rsidR="00BA4820" w:rsidRPr="00B033D6" w:rsidRDefault="00BA4820" w:rsidP="003A7E64">
            <w:pPr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FFD1C" w14:textId="77777777" w:rsidR="00BA4820" w:rsidRPr="00B033D6" w:rsidRDefault="00BA4820" w:rsidP="003A7E64">
            <w:pPr>
              <w:jc w:val="center"/>
              <w:rPr>
                <w:sz w:val="20"/>
                <w:lang w:val="en-US"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DD1F3" w14:textId="77777777" w:rsidR="00BA4820" w:rsidRPr="00B033D6" w:rsidRDefault="00BA4820" w:rsidP="003A7E64">
            <w:pPr>
              <w:jc w:val="center"/>
              <w:rPr>
                <w:sz w:val="20"/>
                <w:lang w:val="en-US" w:eastAsia="en-US"/>
              </w:rPr>
            </w:pPr>
          </w:p>
        </w:tc>
      </w:tr>
      <w:tr w:rsidR="00BA4820" w:rsidRPr="00B033D6" w14:paraId="386D41E4" w14:textId="77777777" w:rsidTr="003A7E64">
        <w:trPr>
          <w:trHeight w:val="80"/>
        </w:trPr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08E66" w14:textId="77777777" w:rsidR="00BA4820" w:rsidRPr="00B033D6" w:rsidRDefault="00BA4820" w:rsidP="003A7E64">
            <w:pPr>
              <w:jc w:val="center"/>
              <w:rPr>
                <w:sz w:val="20"/>
                <w:lang w:val="en-US" w:eastAsia="en-US"/>
              </w:rPr>
            </w:pPr>
          </w:p>
        </w:tc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33BDC4" w14:textId="77777777" w:rsidR="00BA4820" w:rsidRPr="00B033D6" w:rsidRDefault="00BA4820" w:rsidP="003A7E64">
            <w:pPr>
              <w:jc w:val="center"/>
              <w:rPr>
                <w:sz w:val="20"/>
                <w:lang w:val="en-US" w:eastAsia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3E976" w14:textId="77777777" w:rsidR="00BA4820" w:rsidRPr="00B033D6" w:rsidRDefault="00BA4820" w:rsidP="003A7E64">
            <w:pPr>
              <w:rPr>
                <w:sz w:val="20"/>
                <w:lang w:val="en-US" w:eastAsia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024DD" w14:textId="77777777" w:rsidR="00BA4820" w:rsidRPr="00B033D6" w:rsidRDefault="00BA4820" w:rsidP="003A7E64">
            <w:pPr>
              <w:jc w:val="center"/>
              <w:rPr>
                <w:sz w:val="20"/>
                <w:lang w:val="en-US"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319AF" w14:textId="77777777" w:rsidR="00BA4820" w:rsidRPr="00B033D6" w:rsidRDefault="00BA4820" w:rsidP="003A7E64">
            <w:pPr>
              <w:jc w:val="center"/>
              <w:rPr>
                <w:sz w:val="20"/>
                <w:lang w:val="en-US" w:eastAsia="en-US"/>
              </w:rPr>
            </w:pPr>
          </w:p>
        </w:tc>
      </w:tr>
      <w:tr w:rsidR="00BA4820" w:rsidRPr="00B033D6" w14:paraId="5495EAB2" w14:textId="77777777" w:rsidTr="003A7E64">
        <w:trPr>
          <w:trHeight w:val="975"/>
        </w:trPr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59048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FD0CCB" w14:textId="77777777" w:rsidR="00BA4820" w:rsidRDefault="00BA4820" w:rsidP="003A7E6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  <w:p w14:paraId="4EE0C480" w14:textId="77777777" w:rsidR="00BA4820" w:rsidRDefault="00BA4820" w:rsidP="003A7E6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  <w:p w14:paraId="1FDF4CE7" w14:textId="77777777" w:rsidR="00BA4820" w:rsidRPr="00B033D6" w:rsidRDefault="00BA4820" w:rsidP="003A7E6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Cantitatile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de la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pozitiile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1, 2, 3, 4, 6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si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7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ce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necesita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a fi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utilizate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in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cadrul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lucrarii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de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reparatii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se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calculeaza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functie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de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consumurile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impuse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de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producatorul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materialelor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respective (se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va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completa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coloana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"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Cantitate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" la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aceste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pozitii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).</w:t>
            </w:r>
          </w:p>
        </w:tc>
      </w:tr>
      <w:tr w:rsidR="00BA4820" w:rsidRPr="00B033D6" w14:paraId="0E157F47" w14:textId="77777777" w:rsidTr="003A7E64">
        <w:trPr>
          <w:trHeight w:val="750"/>
        </w:trPr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99206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39E1D" w14:textId="77777777" w:rsidR="00BA4820" w:rsidRPr="00B033D6" w:rsidRDefault="00BA4820" w:rsidP="003A7E6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Toate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materialele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de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baza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și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mărunte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necesare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lucrărilor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vor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fi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asigurate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de executant,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inclusiv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transportul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lor la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locul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de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execuție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.</w:t>
            </w:r>
          </w:p>
        </w:tc>
      </w:tr>
      <w:tr w:rsidR="00BA4820" w:rsidRPr="00B033D6" w14:paraId="41E7418C" w14:textId="77777777" w:rsidTr="003A7E64">
        <w:trPr>
          <w:trHeight w:val="465"/>
        </w:trPr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077DE" w14:textId="77777777" w:rsidR="00BA4820" w:rsidRPr="00B033D6" w:rsidRDefault="00BA4820" w:rsidP="003A7E6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9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C37EE1" w14:textId="77777777" w:rsidR="00BA4820" w:rsidRPr="00B033D6" w:rsidRDefault="00BA4820" w:rsidP="003A7E6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Materialele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nu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contin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adaosurile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tehnologice</w:t>
            </w:r>
            <w:proofErr w:type="spellEnd"/>
            <w:r w:rsidRPr="00B033D6">
              <w:rPr>
                <w:rFonts w:ascii="Arial" w:hAnsi="Arial" w:cs="Arial"/>
                <w:sz w:val="24"/>
                <w:szCs w:val="24"/>
                <w:lang w:val="en-US" w:eastAsia="en-US"/>
              </w:rPr>
              <w:t>.</w:t>
            </w:r>
          </w:p>
        </w:tc>
      </w:tr>
    </w:tbl>
    <w:p w14:paraId="5FCA8075" w14:textId="77777777" w:rsidR="00BA4820" w:rsidRPr="0041297E" w:rsidRDefault="00BA4820" w:rsidP="00BA4820">
      <w:pPr>
        <w:jc w:val="center"/>
        <w:rPr>
          <w:lang w:val="fr-FR"/>
        </w:rPr>
      </w:pPr>
    </w:p>
    <w:p w14:paraId="76AEF838" w14:textId="77777777" w:rsidR="00BA4820" w:rsidRDefault="00BA4820" w:rsidP="00BA4820">
      <w:pPr>
        <w:spacing w:line="360" w:lineRule="auto"/>
        <w:rPr>
          <w:caps/>
          <w:lang w:val="fr-FR"/>
        </w:rPr>
      </w:pPr>
    </w:p>
    <w:p w14:paraId="79F3EAC3" w14:textId="77777777" w:rsidR="00EF01FA" w:rsidRDefault="00EF01FA"/>
    <w:sectPr w:rsidR="00EF01FA" w:rsidSect="00EF01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822981"/>
    <w:rsid w:val="00822981"/>
    <w:rsid w:val="00842166"/>
    <w:rsid w:val="00BA4820"/>
    <w:rsid w:val="00EF01FA"/>
    <w:rsid w:val="00FD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9D0A43-8045-4D8E-AFBB-CD1908CEE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820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val="en-AU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9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29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2981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29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2981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29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29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29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29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2981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298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298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2981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2981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29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29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29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29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29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29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29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29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29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29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29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2981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298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2981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2981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Irena.Manole</dc:creator>
  <cp:keywords/>
  <dc:description/>
  <cp:lastModifiedBy>Irena.Manole</cp:lastModifiedBy>
  <cp:revision>2</cp:revision>
  <dcterms:created xsi:type="dcterms:W3CDTF">2026-04-23T05:39:00Z</dcterms:created>
  <dcterms:modified xsi:type="dcterms:W3CDTF">2026-04-23T05:40:00Z</dcterms:modified>
</cp:coreProperties>
</file>